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B38" w:rsidRDefault="00F9719D">
      <w:r>
        <w:rPr>
          <w:noProof/>
        </w:rPr>
        <w:drawing>
          <wp:inline distT="0" distB="0" distL="0" distR="0">
            <wp:extent cx="8229600" cy="4385907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8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9D" w:rsidRPr="00D90A4D" w:rsidRDefault="00F9719D">
      <w:pPr>
        <w:rPr>
          <w:sz w:val="32"/>
          <w:szCs w:val="32"/>
        </w:rPr>
      </w:pPr>
      <w:r w:rsidRPr="00D90A4D">
        <w:rPr>
          <w:sz w:val="32"/>
          <w:szCs w:val="32"/>
        </w:rPr>
        <w:t>Existing House 216’ from brook</w:t>
      </w:r>
      <w:r w:rsidR="00F646E3">
        <w:rPr>
          <w:sz w:val="32"/>
          <w:szCs w:val="32"/>
        </w:rPr>
        <w:t>.</w:t>
      </w:r>
    </w:p>
    <w:p w:rsidR="00062124" w:rsidRDefault="00062124" w:rsidP="00062124">
      <w:pPr>
        <w:spacing w:after="0" w:afterAutospacing="0"/>
        <w:rPr>
          <w:noProof/>
        </w:rPr>
      </w:pPr>
    </w:p>
    <w:p w:rsidR="00062124" w:rsidRDefault="00062124" w:rsidP="00062124">
      <w:pPr>
        <w:spacing w:after="0" w:afterAutospacing="0"/>
        <w:rPr>
          <w:noProof/>
        </w:rPr>
      </w:pPr>
    </w:p>
    <w:p w:rsidR="00062124" w:rsidRDefault="00062124" w:rsidP="00062124">
      <w:pPr>
        <w:spacing w:after="0" w:afterAutospacing="0"/>
        <w:rPr>
          <w:noProof/>
          <w:sz w:val="28"/>
          <w:szCs w:val="28"/>
        </w:rPr>
      </w:pPr>
    </w:p>
    <w:p w:rsidR="00C11438" w:rsidRDefault="00C11438">
      <w:r>
        <w:rPr>
          <w:noProof/>
        </w:rPr>
        <w:lastRenderedPageBreak/>
        <w:drawing>
          <wp:inline distT="0" distB="0" distL="0" distR="0">
            <wp:extent cx="8229600" cy="438590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8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438" w:rsidRPr="00062124" w:rsidRDefault="008E69B2">
      <w:pPr>
        <w:rPr>
          <w:sz w:val="32"/>
          <w:szCs w:val="32"/>
        </w:rPr>
      </w:pPr>
      <w:r>
        <w:rPr>
          <w:sz w:val="32"/>
          <w:szCs w:val="32"/>
        </w:rPr>
        <w:t>Base</w:t>
      </w:r>
      <w:r w:rsidR="00217613">
        <w:rPr>
          <w:sz w:val="32"/>
          <w:szCs w:val="32"/>
        </w:rPr>
        <w:t xml:space="preserve"> </w:t>
      </w:r>
      <w:r>
        <w:rPr>
          <w:sz w:val="32"/>
          <w:szCs w:val="32"/>
        </w:rPr>
        <w:t>point</w:t>
      </w:r>
      <w:r w:rsidR="00217613">
        <w:rPr>
          <w:sz w:val="32"/>
          <w:szCs w:val="32"/>
        </w:rPr>
        <w:t xml:space="preserve"> </w:t>
      </w:r>
      <w:r w:rsidR="00C11438" w:rsidRPr="00062124">
        <w:rPr>
          <w:sz w:val="32"/>
          <w:szCs w:val="32"/>
        </w:rPr>
        <w:t xml:space="preserve">Existing House, 177’-0” </w:t>
      </w:r>
      <w:r w:rsidR="00972854" w:rsidRPr="00062124">
        <w:rPr>
          <w:sz w:val="32"/>
          <w:szCs w:val="32"/>
        </w:rPr>
        <w:t>at closest point.</w:t>
      </w:r>
    </w:p>
    <w:p w:rsidR="00062124" w:rsidRDefault="00062124" w:rsidP="00062124">
      <w:pPr>
        <w:spacing w:after="0" w:afterAutospacing="0"/>
        <w:rPr>
          <w:noProof/>
          <w:sz w:val="28"/>
          <w:szCs w:val="28"/>
        </w:rPr>
      </w:pPr>
    </w:p>
    <w:p w:rsidR="00062124" w:rsidRDefault="00062124" w:rsidP="00062124">
      <w:pPr>
        <w:spacing w:after="0" w:afterAutospacing="0"/>
        <w:rPr>
          <w:noProof/>
          <w:sz w:val="28"/>
          <w:szCs w:val="28"/>
        </w:rPr>
      </w:pPr>
    </w:p>
    <w:p w:rsidR="00E15AE2" w:rsidRDefault="00E15AE2">
      <w:r>
        <w:rPr>
          <w:noProof/>
        </w:rPr>
        <w:lastRenderedPageBreak/>
        <w:drawing>
          <wp:inline distT="0" distB="0" distL="0" distR="0">
            <wp:extent cx="8229600" cy="438590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8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AE2" w:rsidRPr="00062124" w:rsidRDefault="00E15AE2">
      <w:pPr>
        <w:rPr>
          <w:sz w:val="32"/>
          <w:szCs w:val="32"/>
        </w:rPr>
      </w:pPr>
      <w:r w:rsidRPr="00062124">
        <w:rPr>
          <w:sz w:val="32"/>
          <w:szCs w:val="32"/>
        </w:rPr>
        <w:t xml:space="preserve">Existing House, corner </w:t>
      </w:r>
      <w:r w:rsidR="002937C1" w:rsidRPr="00062124">
        <w:rPr>
          <w:sz w:val="32"/>
          <w:szCs w:val="32"/>
        </w:rPr>
        <w:t>existing stone foundation 26’-0”</w:t>
      </w:r>
      <w:r w:rsidR="003B0A84" w:rsidRPr="00062124">
        <w:rPr>
          <w:sz w:val="32"/>
          <w:szCs w:val="32"/>
        </w:rPr>
        <w:t xml:space="preserve"> w. TBR</w:t>
      </w:r>
      <w:r w:rsidR="002937C1" w:rsidRPr="00062124">
        <w:rPr>
          <w:sz w:val="32"/>
          <w:szCs w:val="32"/>
        </w:rPr>
        <w:t xml:space="preserve">, start </w:t>
      </w:r>
      <w:r w:rsidRPr="00062124">
        <w:rPr>
          <w:sz w:val="32"/>
          <w:szCs w:val="32"/>
        </w:rPr>
        <w:t xml:space="preserve">new construction 187’-0”. </w:t>
      </w:r>
    </w:p>
    <w:p w:rsidR="00E937C9" w:rsidRDefault="00E937C9" w:rsidP="00E937C9">
      <w:pPr>
        <w:spacing w:after="0" w:afterAutospacing="0"/>
        <w:rPr>
          <w:noProof/>
          <w:sz w:val="28"/>
          <w:szCs w:val="28"/>
        </w:rPr>
      </w:pPr>
    </w:p>
    <w:p w:rsidR="00E937C9" w:rsidRDefault="00E937C9" w:rsidP="00E937C9">
      <w:pPr>
        <w:spacing w:after="0" w:afterAutospacing="0"/>
        <w:rPr>
          <w:noProof/>
          <w:sz w:val="28"/>
          <w:szCs w:val="28"/>
        </w:rPr>
      </w:pPr>
    </w:p>
    <w:p w:rsidR="003B0A84" w:rsidRDefault="003B0A84">
      <w:r>
        <w:rPr>
          <w:noProof/>
        </w:rPr>
        <w:lastRenderedPageBreak/>
        <w:drawing>
          <wp:inline distT="0" distB="0" distL="0" distR="0">
            <wp:extent cx="8229600" cy="462689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A84" w:rsidRPr="00E937C9" w:rsidRDefault="003B0A84">
      <w:pPr>
        <w:rPr>
          <w:sz w:val="32"/>
          <w:szCs w:val="32"/>
        </w:rPr>
      </w:pPr>
      <w:r w:rsidRPr="00E937C9">
        <w:rPr>
          <w:sz w:val="32"/>
          <w:szCs w:val="32"/>
        </w:rPr>
        <w:t>New Construction 211’-0”end, existing stone foundation TBR.</w:t>
      </w:r>
    </w:p>
    <w:p w:rsidR="00C41218" w:rsidRDefault="00C41218" w:rsidP="00C41218">
      <w:pPr>
        <w:spacing w:after="0" w:afterAutospacing="0"/>
        <w:rPr>
          <w:noProof/>
          <w:sz w:val="28"/>
          <w:szCs w:val="28"/>
        </w:rPr>
      </w:pPr>
    </w:p>
    <w:p w:rsidR="00F23383" w:rsidRDefault="00F23383">
      <w:r>
        <w:rPr>
          <w:noProof/>
        </w:rPr>
        <w:lastRenderedPageBreak/>
        <w:drawing>
          <wp:inline distT="0" distB="0" distL="0" distR="0">
            <wp:extent cx="8229600" cy="4385907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8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83" w:rsidRPr="00C41218" w:rsidRDefault="00F23383">
      <w:pPr>
        <w:rPr>
          <w:sz w:val="32"/>
          <w:szCs w:val="32"/>
        </w:rPr>
      </w:pPr>
      <w:r w:rsidRPr="00C41218">
        <w:rPr>
          <w:sz w:val="32"/>
          <w:szCs w:val="32"/>
        </w:rPr>
        <w:t>200’-0”</w:t>
      </w:r>
    </w:p>
    <w:p w:rsidR="000214C3" w:rsidRDefault="000214C3" w:rsidP="000214C3">
      <w:pPr>
        <w:spacing w:after="0" w:afterAutospacing="0"/>
        <w:rPr>
          <w:noProof/>
          <w:sz w:val="28"/>
          <w:szCs w:val="28"/>
        </w:rPr>
      </w:pPr>
    </w:p>
    <w:p w:rsidR="000214C3" w:rsidRDefault="000214C3" w:rsidP="000214C3">
      <w:pPr>
        <w:spacing w:after="0" w:afterAutospacing="0"/>
        <w:rPr>
          <w:noProof/>
          <w:sz w:val="28"/>
          <w:szCs w:val="28"/>
        </w:rPr>
      </w:pPr>
    </w:p>
    <w:p w:rsidR="00B736B5" w:rsidRDefault="00B736B5">
      <w:r>
        <w:rPr>
          <w:noProof/>
        </w:rPr>
        <w:lastRenderedPageBreak/>
        <w:drawing>
          <wp:inline distT="0" distB="0" distL="0" distR="0">
            <wp:extent cx="8229600" cy="438590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8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6B5" w:rsidRPr="000214C3" w:rsidRDefault="00B736B5">
      <w:pPr>
        <w:rPr>
          <w:sz w:val="32"/>
          <w:szCs w:val="32"/>
        </w:rPr>
      </w:pPr>
      <w:r w:rsidRPr="000214C3">
        <w:rPr>
          <w:sz w:val="32"/>
          <w:szCs w:val="32"/>
        </w:rPr>
        <w:t>200’-0”</w:t>
      </w:r>
    </w:p>
    <w:p w:rsidR="000214C3" w:rsidRDefault="000214C3" w:rsidP="000214C3">
      <w:pPr>
        <w:spacing w:after="0" w:afterAutospacing="0"/>
        <w:rPr>
          <w:noProof/>
          <w:sz w:val="28"/>
          <w:szCs w:val="28"/>
        </w:rPr>
      </w:pPr>
    </w:p>
    <w:p w:rsidR="000214C3" w:rsidRDefault="000214C3" w:rsidP="000214C3">
      <w:pPr>
        <w:spacing w:after="0" w:afterAutospacing="0"/>
        <w:rPr>
          <w:noProof/>
          <w:sz w:val="28"/>
          <w:szCs w:val="28"/>
        </w:rPr>
      </w:pPr>
    </w:p>
    <w:p w:rsidR="00B736B5" w:rsidRDefault="00001180">
      <w:r>
        <w:rPr>
          <w:noProof/>
        </w:rPr>
        <w:lastRenderedPageBreak/>
        <w:drawing>
          <wp:inline distT="0" distB="0" distL="0" distR="0">
            <wp:extent cx="8229600" cy="462689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180" w:rsidRDefault="00001180">
      <w:pPr>
        <w:rPr>
          <w:sz w:val="32"/>
          <w:szCs w:val="32"/>
        </w:rPr>
      </w:pPr>
      <w:r w:rsidRPr="000214C3">
        <w:rPr>
          <w:sz w:val="32"/>
          <w:szCs w:val="32"/>
        </w:rPr>
        <w:t>200’-0”</w:t>
      </w:r>
      <w:r w:rsidR="005412BE" w:rsidRPr="000214C3">
        <w:rPr>
          <w:sz w:val="32"/>
          <w:szCs w:val="32"/>
        </w:rPr>
        <w:t xml:space="preserve"> </w:t>
      </w:r>
    </w:p>
    <w:p w:rsidR="004A46EC" w:rsidRDefault="004A46EC">
      <w:pPr>
        <w:rPr>
          <w:sz w:val="32"/>
          <w:szCs w:val="32"/>
        </w:rPr>
      </w:pPr>
    </w:p>
    <w:p w:rsidR="004A46EC" w:rsidRDefault="004A46EC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8229600" cy="462689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6EC" w:rsidRPr="000214C3" w:rsidRDefault="004A46EC">
      <w:pPr>
        <w:rPr>
          <w:sz w:val="32"/>
          <w:szCs w:val="32"/>
        </w:rPr>
      </w:pPr>
      <w:r>
        <w:rPr>
          <w:sz w:val="32"/>
          <w:szCs w:val="32"/>
        </w:rPr>
        <w:t>200'</w:t>
      </w:r>
      <w:r w:rsidR="00E93088">
        <w:rPr>
          <w:sz w:val="32"/>
          <w:szCs w:val="32"/>
        </w:rPr>
        <w:t>-0”</w:t>
      </w:r>
    </w:p>
    <w:sectPr w:rsidR="004A46EC" w:rsidRPr="000214C3" w:rsidSect="003C32A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7D0B" w:rsidRDefault="00AE7D0B" w:rsidP="00172EDA">
      <w:pPr>
        <w:spacing w:after="0"/>
      </w:pPr>
      <w:r>
        <w:separator/>
      </w:r>
    </w:p>
  </w:endnote>
  <w:endnote w:type="continuationSeparator" w:id="1">
    <w:p w:rsidR="00AE7D0B" w:rsidRDefault="00AE7D0B" w:rsidP="00172ED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16F" w:rsidRDefault="0096316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60190"/>
      <w:docPartObj>
        <w:docPartGallery w:val="Page Numbers (Bottom of Page)"/>
        <w:docPartUnique/>
      </w:docPartObj>
    </w:sdtPr>
    <w:sdtContent>
      <w:p w:rsidR="000E6AEF" w:rsidRDefault="000E6AEF">
        <w:pPr>
          <w:pStyle w:val="Footer"/>
        </w:pPr>
        <w:r w:rsidRPr="000E6AEF">
          <w:rPr>
            <w:sz w:val="36"/>
            <w:szCs w:val="36"/>
          </w:rPr>
          <w:t>PG</w:t>
        </w:r>
        <w:r w:rsidR="00517FFD" w:rsidRPr="000E6AEF">
          <w:rPr>
            <w:sz w:val="36"/>
            <w:szCs w:val="36"/>
          </w:rPr>
          <w:fldChar w:fldCharType="begin"/>
        </w:r>
        <w:r w:rsidRPr="000E6AEF">
          <w:rPr>
            <w:sz w:val="36"/>
            <w:szCs w:val="36"/>
          </w:rPr>
          <w:instrText xml:space="preserve"> PAGE   \* MERGEFORMAT </w:instrText>
        </w:r>
        <w:r w:rsidR="00517FFD" w:rsidRPr="000E6AEF">
          <w:rPr>
            <w:sz w:val="36"/>
            <w:szCs w:val="36"/>
          </w:rPr>
          <w:fldChar w:fldCharType="separate"/>
        </w:r>
        <w:r w:rsidR="00E93088">
          <w:rPr>
            <w:noProof/>
            <w:sz w:val="36"/>
            <w:szCs w:val="36"/>
          </w:rPr>
          <w:t>1</w:t>
        </w:r>
        <w:r w:rsidR="00517FFD" w:rsidRPr="000E6AEF">
          <w:rPr>
            <w:sz w:val="36"/>
            <w:szCs w:val="36"/>
          </w:rPr>
          <w:fldChar w:fldCharType="end"/>
        </w:r>
      </w:p>
    </w:sdtContent>
  </w:sdt>
  <w:p w:rsidR="007B7B01" w:rsidRDefault="007B7B0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16F" w:rsidRDefault="0096316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7D0B" w:rsidRDefault="00AE7D0B" w:rsidP="00172EDA">
      <w:pPr>
        <w:spacing w:after="0"/>
      </w:pPr>
      <w:r>
        <w:separator/>
      </w:r>
    </w:p>
  </w:footnote>
  <w:footnote w:type="continuationSeparator" w:id="1">
    <w:p w:rsidR="00AE7D0B" w:rsidRDefault="00AE7D0B" w:rsidP="00172EDA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16F" w:rsidRDefault="0096316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2EDA" w:rsidRDefault="00172EDA" w:rsidP="00172EDA">
    <w:pPr>
      <w:spacing w:after="0" w:afterAutospacing="0"/>
      <w:rPr>
        <w:noProof/>
        <w:sz w:val="28"/>
        <w:szCs w:val="28"/>
      </w:rPr>
    </w:pPr>
    <w:r w:rsidRPr="00783242">
      <w:rPr>
        <w:noProof/>
        <w:sz w:val="28"/>
        <w:szCs w:val="28"/>
      </w:rPr>
      <w:t>Applicant:Peter Conway 47 Riverview DR. Gill MA 01354. Construction Site 45 Riverview DR. Gill MA 01354</w:t>
    </w:r>
    <w:r>
      <w:rPr>
        <w:noProof/>
        <w:sz w:val="28"/>
        <w:szCs w:val="28"/>
      </w:rPr>
      <w:t xml:space="preserve">. </w:t>
    </w:r>
  </w:p>
  <w:p w:rsidR="00172EDA" w:rsidRPr="007B7B01" w:rsidRDefault="00172EDA" w:rsidP="007B7B01">
    <w:pPr>
      <w:spacing w:after="0" w:afterAutospacing="0"/>
      <w:rPr>
        <w:noProof/>
        <w:sz w:val="28"/>
        <w:szCs w:val="28"/>
      </w:rPr>
    </w:pPr>
    <w:r>
      <w:rPr>
        <w:noProof/>
        <w:sz w:val="28"/>
        <w:szCs w:val="28"/>
      </w:rPr>
      <w:t>Notes below</w:t>
    </w:r>
    <w:r w:rsidR="0096316F">
      <w:rPr>
        <w:noProof/>
        <w:sz w:val="28"/>
        <w:szCs w:val="28"/>
      </w:rPr>
      <w:t>. All dimensions taken from https://maps.massgis.digital.mass.gov/images/omv/wetviewer.htm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16F" w:rsidRDefault="0096316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C32AD"/>
    <w:rsid w:val="00001180"/>
    <w:rsid w:val="000214C3"/>
    <w:rsid w:val="000223B7"/>
    <w:rsid w:val="00060745"/>
    <w:rsid w:val="00062124"/>
    <w:rsid w:val="000E6AEF"/>
    <w:rsid w:val="00172EDA"/>
    <w:rsid w:val="00217613"/>
    <w:rsid w:val="002937C1"/>
    <w:rsid w:val="003B0A84"/>
    <w:rsid w:val="003C32AD"/>
    <w:rsid w:val="004A46EC"/>
    <w:rsid w:val="0050641E"/>
    <w:rsid w:val="00517FFD"/>
    <w:rsid w:val="005412BE"/>
    <w:rsid w:val="005D0B38"/>
    <w:rsid w:val="006A0BB9"/>
    <w:rsid w:val="0074617C"/>
    <w:rsid w:val="00775FF0"/>
    <w:rsid w:val="00783242"/>
    <w:rsid w:val="007B7B01"/>
    <w:rsid w:val="0085339C"/>
    <w:rsid w:val="008E69B2"/>
    <w:rsid w:val="0096316F"/>
    <w:rsid w:val="00972854"/>
    <w:rsid w:val="00AE7D0B"/>
    <w:rsid w:val="00B736B5"/>
    <w:rsid w:val="00C11438"/>
    <w:rsid w:val="00C233DE"/>
    <w:rsid w:val="00C41218"/>
    <w:rsid w:val="00D90A4D"/>
    <w:rsid w:val="00E15AE2"/>
    <w:rsid w:val="00E93088"/>
    <w:rsid w:val="00E937C9"/>
    <w:rsid w:val="00F23383"/>
    <w:rsid w:val="00F646E3"/>
    <w:rsid w:val="00F824D9"/>
    <w:rsid w:val="00F843A3"/>
    <w:rsid w:val="00F9719D"/>
    <w:rsid w:val="00FC5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3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2A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2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2ED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72EDA"/>
  </w:style>
  <w:style w:type="paragraph" w:styleId="Footer">
    <w:name w:val="footer"/>
    <w:basedOn w:val="Normal"/>
    <w:link w:val="FooterChar"/>
    <w:uiPriority w:val="99"/>
    <w:unhideWhenUsed/>
    <w:rsid w:val="00172ED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72E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E68BB-64AE-4775-A4DF-8EBDEE610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8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Davy Conway</dc:creator>
  <cp:lastModifiedBy>Davy Conway</cp:lastModifiedBy>
  <cp:revision>31</cp:revision>
  <dcterms:created xsi:type="dcterms:W3CDTF">2022-04-07T19:53:00Z</dcterms:created>
  <dcterms:modified xsi:type="dcterms:W3CDTF">2023-07-10T17:30:00Z</dcterms:modified>
</cp:coreProperties>
</file>